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0F6" w:rsidRDefault="00FC20F6" w:rsidP="009F1F84">
      <w:pPr>
        <w:pStyle w:val="ListParagraph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  <w:b/>
        </w:rPr>
      </w:pPr>
    </w:p>
    <w:p w:rsidR="009F1F84" w:rsidRDefault="009F1F84" w:rsidP="009F1F84">
      <w:pPr>
        <w:pStyle w:val="NoSpacing"/>
        <w:rPr>
          <w:rFonts w:ascii="Garamond" w:hAnsi="Garamond"/>
          <w:b/>
          <w:u w:val="single"/>
        </w:rPr>
      </w:pPr>
      <w:r>
        <w:rPr>
          <w:rFonts w:ascii="Garamond" w:hAnsi="Garamond"/>
          <w:b/>
        </w:rPr>
        <w:t>A096/2013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>DRAFT ANNUAL BUDGET 2013/2014</w:t>
      </w:r>
    </w:p>
    <w:p w:rsidR="009F1F84" w:rsidRDefault="009F1F84" w:rsidP="009F1F84">
      <w:pPr>
        <w:pStyle w:val="NoSpacing"/>
        <w:rPr>
          <w:rFonts w:ascii="Garamond" w:hAnsi="Garamond"/>
          <w:b/>
          <w:u w:val="single"/>
        </w:rPr>
      </w:pPr>
    </w:p>
    <w:p w:rsidR="009F1F84" w:rsidRDefault="009F1F84" w:rsidP="009F1F84">
      <w:pPr>
        <w:pStyle w:val="Heading1"/>
        <w:ind w:left="-426" w:right="-171" w:firstLine="426"/>
        <w:jc w:val="both"/>
        <w:rPr>
          <w:rFonts w:ascii="Garamond" w:hAnsi="Garamond"/>
          <w:b/>
          <w:sz w:val="24"/>
          <w:u w:val="single"/>
        </w:rPr>
      </w:pPr>
      <w:r>
        <w:rPr>
          <w:rFonts w:ascii="Garamond" w:hAnsi="Garamond"/>
          <w:b/>
          <w:sz w:val="24"/>
          <w:u w:val="single"/>
        </w:rPr>
        <w:t>Item 1/27/03/2013</w:t>
      </w:r>
    </w:p>
    <w:p w:rsidR="009F1F84" w:rsidRDefault="009F1F84" w:rsidP="009F1F84">
      <w:pPr>
        <w:rPr>
          <w:rFonts w:ascii="Garamond" w:hAnsi="Garamond"/>
          <w:lang w:val="en-GB"/>
        </w:rPr>
      </w:pPr>
    </w:p>
    <w:p w:rsidR="009F1F84" w:rsidRDefault="009F1F84" w:rsidP="009F1F84">
      <w:pPr>
        <w:rPr>
          <w:rFonts w:ascii="Garamond" w:hAnsi="Garamond"/>
          <w:b/>
          <w:u w:val="single"/>
          <w:lang w:val="en-GB"/>
        </w:rPr>
      </w:pPr>
      <w:proofErr w:type="gramStart"/>
      <w:r>
        <w:rPr>
          <w:rFonts w:ascii="Garamond" w:hAnsi="Garamond"/>
          <w:b/>
          <w:u w:val="single"/>
          <w:lang w:val="en-GB"/>
        </w:rPr>
        <w:t>Resolved :</w:t>
      </w:r>
      <w:proofErr w:type="gramEnd"/>
    </w:p>
    <w:p w:rsidR="009F1F84" w:rsidRDefault="009F1F84" w:rsidP="009F1F84">
      <w:pPr>
        <w:pStyle w:val="Heading1"/>
        <w:ind w:left="-426" w:right="-171"/>
        <w:jc w:val="both"/>
        <w:rPr>
          <w:rFonts w:ascii="Garamond" w:hAnsi="Garamond"/>
          <w:b/>
          <w:sz w:val="24"/>
          <w:u w:val="single"/>
        </w:rPr>
      </w:pPr>
    </w:p>
    <w:p w:rsidR="009F1F84" w:rsidRDefault="009F1F84" w:rsidP="009F1F84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THAT:</w:t>
      </w:r>
    </w:p>
    <w:p w:rsidR="009F1F84" w:rsidRDefault="009F1F84" w:rsidP="009F1F84">
      <w:pPr>
        <w:pStyle w:val="BodyTextIndent"/>
        <w:ind w:left="426" w:right="-171"/>
        <w:rPr>
          <w:rFonts w:ascii="Garamond" w:hAnsi="Garamond"/>
          <w:b/>
          <w:bCs/>
        </w:rPr>
      </w:pP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  <w:r>
        <w:rPr>
          <w:rFonts w:ascii="Garamond" w:hAnsi="Garamond"/>
        </w:rPr>
        <w:t>1.</w:t>
      </w:r>
      <w:r>
        <w:rPr>
          <w:rFonts w:ascii="Garamond" w:hAnsi="Garamond"/>
        </w:rPr>
        <w:tab/>
        <w:t xml:space="preserve">The report by the Executive Mayor regarding the 2013/2014 Annual Budget of the Waterberg District Municipality contained in the </w:t>
      </w:r>
      <w:proofErr w:type="gramStart"/>
      <w:r>
        <w:rPr>
          <w:rFonts w:ascii="Garamond" w:hAnsi="Garamond"/>
        </w:rPr>
        <w:t>agenda,</w:t>
      </w:r>
      <w:proofErr w:type="gramEnd"/>
      <w:r>
        <w:rPr>
          <w:rFonts w:ascii="Garamond" w:hAnsi="Garamond"/>
        </w:rPr>
        <w:t xml:space="preserve"> be approved.</w:t>
      </w: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  <w:vanish/>
        </w:rPr>
      </w:pPr>
      <w:r>
        <w:rPr>
          <w:rFonts w:ascii="Garamond" w:hAnsi="Garamond"/>
        </w:rPr>
        <w:t>2.</w:t>
      </w:r>
      <w:r>
        <w:rPr>
          <w:rFonts w:ascii="Garamond" w:hAnsi="Garamond"/>
        </w:rPr>
        <w:tab/>
        <w:t>Council approve the Draft Tabled Annual Operating Budget for the financial year 2013/2014 and indicative for the two projected outer years 2014/2015 and 2015/2016.</w:t>
      </w:r>
    </w:p>
    <w:p w:rsidR="009F1F84" w:rsidRDefault="009F1F84" w:rsidP="009F1F84">
      <w:pPr>
        <w:pStyle w:val="ListParagraph"/>
        <w:numPr>
          <w:ilvl w:val="0"/>
          <w:numId w:val="4"/>
        </w:numPr>
        <w:tabs>
          <w:tab w:val="clear" w:pos="720"/>
          <w:tab w:val="num" w:pos="1572"/>
        </w:tabs>
        <w:ind w:left="852" w:right="-171" w:hanging="426"/>
        <w:jc w:val="both"/>
        <w:rPr>
          <w:rFonts w:ascii="Garamond" w:hAnsi="Garamond"/>
          <w:vanish/>
        </w:rPr>
      </w:pPr>
    </w:p>
    <w:p w:rsidR="009F1F84" w:rsidRDefault="009F1F84" w:rsidP="009F1F84">
      <w:pPr>
        <w:pStyle w:val="ListParagraph"/>
        <w:ind w:left="852" w:right="-171" w:hanging="426"/>
        <w:jc w:val="both"/>
        <w:rPr>
          <w:rFonts w:ascii="Garamond" w:hAnsi="Garamond"/>
        </w:rPr>
      </w:pP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  <w:r>
        <w:rPr>
          <w:rFonts w:ascii="Garamond" w:hAnsi="Garamond"/>
        </w:rPr>
        <w:t>3.</w:t>
      </w:r>
      <w:r>
        <w:rPr>
          <w:rFonts w:ascii="Garamond" w:hAnsi="Garamond"/>
        </w:rPr>
        <w:tab/>
        <w:t>Council approve the multi-year capital appropriations for the financial year 2013/2014 and indicative for the two projected outer years 2014/2015 and 2015/2016 (considering that the projects prioritisation phase still has to be completed before the final budget).</w:t>
      </w: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  <w:r>
        <w:rPr>
          <w:rFonts w:ascii="Garamond" w:hAnsi="Garamond"/>
        </w:rPr>
        <w:t>4.</w:t>
      </w:r>
      <w:r>
        <w:rPr>
          <w:rFonts w:ascii="Garamond" w:hAnsi="Garamond"/>
        </w:rPr>
        <w:tab/>
        <w:t>Council approve the Tariffs reflected in Annexure 1 for Abattoir for the Budget year 2013/2014.</w:t>
      </w: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  <w:r>
        <w:rPr>
          <w:rFonts w:ascii="Garamond" w:hAnsi="Garamond"/>
        </w:rPr>
        <w:t>5.</w:t>
      </w:r>
      <w:r>
        <w:rPr>
          <w:rFonts w:ascii="Garamond" w:hAnsi="Garamond"/>
        </w:rPr>
        <w:tab/>
        <w:t>Council approve the Tariffs reflected in Annexure 2 for Fire Fighting for the Budget year 2013/2014.</w:t>
      </w:r>
    </w:p>
    <w:p w:rsidR="009F1F84" w:rsidRDefault="009F1F84" w:rsidP="009F1F84">
      <w:pPr>
        <w:pStyle w:val="BodyTextIndent"/>
        <w:ind w:left="426" w:right="-171" w:hanging="720"/>
        <w:rPr>
          <w:rFonts w:ascii="Garamond" w:hAnsi="Garamond"/>
        </w:rPr>
      </w:pPr>
      <w:r>
        <w:rPr>
          <w:rFonts w:ascii="Garamond" w:hAnsi="Garamond"/>
        </w:rPr>
        <w:tab/>
      </w:r>
    </w:p>
    <w:p w:rsidR="009F1F84" w:rsidRDefault="009F1F84" w:rsidP="009F1F84">
      <w:pPr>
        <w:pStyle w:val="BodyTextIndent"/>
        <w:ind w:left="852" w:right="-171" w:hanging="426"/>
        <w:rPr>
          <w:rFonts w:ascii="Garamond" w:hAnsi="Garamond"/>
        </w:rPr>
      </w:pPr>
      <w:r>
        <w:rPr>
          <w:rFonts w:ascii="Garamond" w:hAnsi="Garamond"/>
        </w:rPr>
        <w:t>6.</w:t>
      </w:r>
      <w:r>
        <w:rPr>
          <w:rFonts w:ascii="Garamond" w:hAnsi="Garamond"/>
        </w:rPr>
        <w:tab/>
        <w:t xml:space="preserve">The operating budget allocation per local municipality within the Waterberg District Municipality for Fire-Fighting Services </w:t>
      </w:r>
      <w:proofErr w:type="gramStart"/>
      <w:r>
        <w:rPr>
          <w:rFonts w:ascii="Garamond" w:hAnsi="Garamond"/>
        </w:rPr>
        <w:t>be</w:t>
      </w:r>
      <w:proofErr w:type="gramEnd"/>
      <w:r>
        <w:rPr>
          <w:rFonts w:ascii="Garamond" w:hAnsi="Garamond"/>
        </w:rPr>
        <w:t xml:space="preserve"> approved for the budget year 2013/2014.</w:t>
      </w:r>
    </w:p>
    <w:p w:rsidR="009F1F84" w:rsidRDefault="009F1F84" w:rsidP="009F1F84">
      <w:pPr>
        <w:ind w:left="426" w:right="-171" w:firstLine="720"/>
        <w:jc w:val="both"/>
        <w:rPr>
          <w:rFonts w:ascii="Garamond" w:hAnsi="Garamond"/>
        </w:rPr>
      </w:pPr>
    </w:p>
    <w:p w:rsidR="009F1F84" w:rsidRDefault="009F1F84" w:rsidP="009F1F84">
      <w:pPr>
        <w:ind w:left="852"/>
        <w:jc w:val="both"/>
        <w:rPr>
          <w:rFonts w:ascii="Garamond" w:hAnsi="Garamond" w:cs="Arial"/>
          <w:b/>
          <w:bCs/>
          <w:color w:val="000000"/>
        </w:rPr>
      </w:pPr>
      <w:r>
        <w:rPr>
          <w:rFonts w:ascii="Garamond" w:hAnsi="Garamond"/>
        </w:rPr>
        <w:tab/>
      </w:r>
      <w:bookmarkStart w:id="0" w:name="OLE_LINK2"/>
      <w:bookmarkStart w:id="1" w:name="OLE_LINK1"/>
      <w:r>
        <w:rPr>
          <w:rFonts w:ascii="Garamond" w:hAnsi="Garamond"/>
        </w:rPr>
        <w:t xml:space="preserve">Bela </w:t>
      </w:r>
      <w:proofErr w:type="spellStart"/>
      <w:r>
        <w:rPr>
          <w:rFonts w:ascii="Garamond" w:hAnsi="Garamond"/>
        </w:rPr>
        <w:t>Bela</w:t>
      </w:r>
      <w:proofErr w:type="spellEnd"/>
      <w:r>
        <w:rPr>
          <w:rFonts w:ascii="Garamond" w:hAnsi="Garamond"/>
        </w:rPr>
        <w:t xml:space="preserve"> Municipality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R    </w:t>
      </w:r>
      <w:r>
        <w:rPr>
          <w:rFonts w:ascii="Garamond" w:hAnsi="Garamond" w:cs="Arial"/>
          <w:color w:val="000000"/>
          <w:lang w:val="en-ZA" w:eastAsia="en-ZA"/>
        </w:rPr>
        <w:t xml:space="preserve">       930 671 </w:t>
      </w:r>
      <w:r>
        <w:rPr>
          <w:rFonts w:ascii="Garamond" w:hAnsi="Garamond"/>
        </w:rPr>
        <w:tab/>
      </w:r>
    </w:p>
    <w:p w:rsidR="009F1F84" w:rsidRDefault="009F1F84" w:rsidP="009F1F84">
      <w:pPr>
        <w:ind w:left="852"/>
        <w:jc w:val="both"/>
        <w:rPr>
          <w:rFonts w:ascii="Garamond" w:hAnsi="Garamond" w:cs="Arial"/>
          <w:lang w:val="en-ZA" w:eastAsia="en-ZA"/>
        </w:rPr>
      </w:pPr>
      <w:r>
        <w:rPr>
          <w:rFonts w:ascii="Garamond" w:hAnsi="Garamond"/>
        </w:rPr>
        <w:tab/>
      </w:r>
      <w:proofErr w:type="spellStart"/>
      <w:r>
        <w:rPr>
          <w:rFonts w:ascii="Garamond" w:hAnsi="Garamond"/>
        </w:rPr>
        <w:t>Lephalale</w:t>
      </w:r>
      <w:proofErr w:type="spellEnd"/>
      <w:r>
        <w:rPr>
          <w:rFonts w:ascii="Garamond" w:hAnsi="Garamond"/>
        </w:rPr>
        <w:t xml:space="preserve"> Municipality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R</w:t>
      </w:r>
      <w:r>
        <w:rPr>
          <w:rFonts w:ascii="Garamond" w:hAnsi="Garamond" w:cs="Arial"/>
          <w:lang w:val="en-ZA" w:eastAsia="en-ZA"/>
        </w:rPr>
        <w:t xml:space="preserve">        2 922 025 </w:t>
      </w:r>
    </w:p>
    <w:p w:rsidR="009F1F84" w:rsidRDefault="009F1F84" w:rsidP="009F1F84">
      <w:pPr>
        <w:ind w:left="852"/>
        <w:jc w:val="both"/>
        <w:rPr>
          <w:rFonts w:ascii="Garamond" w:hAnsi="Garamond" w:cs="Arial"/>
          <w:b/>
          <w:bCs/>
          <w:color w:val="000000"/>
        </w:rPr>
      </w:pPr>
      <w:r>
        <w:rPr>
          <w:rFonts w:ascii="Garamond" w:hAnsi="Garamond" w:cs="Arial"/>
          <w:b/>
          <w:bCs/>
          <w:color w:val="000000"/>
        </w:rPr>
        <w:tab/>
      </w:r>
      <w:r>
        <w:rPr>
          <w:rFonts w:ascii="Garamond" w:hAnsi="Garamond"/>
        </w:rPr>
        <w:t>Modimolle Municipality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R</w:t>
      </w:r>
      <w:r>
        <w:rPr>
          <w:rFonts w:ascii="Garamond" w:hAnsi="Garamond" w:cs="Arial"/>
          <w:lang w:val="en-ZA" w:eastAsia="en-ZA"/>
        </w:rPr>
        <w:t xml:space="preserve">        1 757 505</w:t>
      </w:r>
    </w:p>
    <w:p w:rsidR="009F1F84" w:rsidRDefault="009F1F84" w:rsidP="009F1F84">
      <w:pPr>
        <w:ind w:left="852"/>
        <w:jc w:val="both"/>
        <w:rPr>
          <w:rFonts w:ascii="Garamond" w:hAnsi="Garamond" w:cs="Arial"/>
          <w:b/>
          <w:bCs/>
          <w:color w:val="000000"/>
        </w:rPr>
      </w:pPr>
      <w:r>
        <w:rPr>
          <w:rFonts w:ascii="Garamond" w:hAnsi="Garamond"/>
        </w:rPr>
        <w:tab/>
      </w:r>
      <w:proofErr w:type="spellStart"/>
      <w:r>
        <w:rPr>
          <w:rFonts w:ascii="Garamond" w:hAnsi="Garamond"/>
        </w:rPr>
        <w:t>Mogalakwena</w:t>
      </w:r>
      <w:proofErr w:type="spellEnd"/>
      <w:r>
        <w:rPr>
          <w:rFonts w:ascii="Garamond" w:hAnsi="Garamond"/>
        </w:rPr>
        <w:t xml:space="preserve"> Municipality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R</w:t>
      </w:r>
      <w:r>
        <w:rPr>
          <w:rFonts w:ascii="Garamond" w:hAnsi="Garamond" w:cs="Arial"/>
          <w:color w:val="000000"/>
          <w:lang w:val="en-ZA" w:eastAsia="en-ZA"/>
        </w:rPr>
        <w:t xml:space="preserve">        6 468 289 </w:t>
      </w:r>
      <w:r>
        <w:rPr>
          <w:rFonts w:ascii="Garamond" w:hAnsi="Garamond" w:cs="Arial"/>
          <w:b/>
          <w:bCs/>
          <w:color w:val="000000"/>
        </w:rPr>
        <w:t xml:space="preserve"> </w:t>
      </w:r>
    </w:p>
    <w:p w:rsidR="009F1F84" w:rsidRDefault="009F1F84" w:rsidP="009F1F84">
      <w:pPr>
        <w:ind w:left="852"/>
        <w:jc w:val="both"/>
        <w:rPr>
          <w:rFonts w:ascii="Garamond" w:hAnsi="Garamond" w:cs="Arial"/>
          <w:b/>
          <w:bCs/>
          <w:color w:val="000000"/>
        </w:rPr>
      </w:pPr>
      <w:r>
        <w:rPr>
          <w:rFonts w:ascii="Garamond" w:hAnsi="Garamond"/>
        </w:rPr>
        <w:tab/>
      </w:r>
      <w:proofErr w:type="spellStart"/>
      <w:r>
        <w:rPr>
          <w:rFonts w:ascii="Garamond" w:hAnsi="Garamond"/>
        </w:rPr>
        <w:t>Mookgophong</w:t>
      </w:r>
      <w:proofErr w:type="spellEnd"/>
      <w:r>
        <w:rPr>
          <w:rFonts w:ascii="Garamond" w:hAnsi="Garamond"/>
        </w:rPr>
        <w:t xml:space="preserve"> Municipality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R    </w:t>
      </w:r>
      <w:r>
        <w:rPr>
          <w:rFonts w:ascii="Garamond" w:hAnsi="Garamond" w:cs="Arial"/>
          <w:lang w:val="en-ZA" w:eastAsia="en-ZA"/>
        </w:rPr>
        <w:t xml:space="preserve">       912 987</w:t>
      </w:r>
    </w:p>
    <w:p w:rsidR="009F1F84" w:rsidRDefault="009F1F84" w:rsidP="009F1F84">
      <w:pPr>
        <w:ind w:left="852"/>
        <w:jc w:val="both"/>
        <w:rPr>
          <w:rFonts w:ascii="Garamond" w:hAnsi="Garamond" w:cs="Arial"/>
          <w:color w:val="000000"/>
          <w:lang w:val="en-ZA" w:eastAsia="en-ZA"/>
        </w:rPr>
      </w:pPr>
      <w:r>
        <w:rPr>
          <w:rFonts w:ascii="Garamond" w:hAnsi="Garamond"/>
        </w:rPr>
        <w:tab/>
        <w:t>Thabazimbi Municipality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 w:cs="Arial"/>
          <w:color w:val="000000"/>
          <w:lang w:val="en-ZA" w:eastAsia="en-ZA"/>
        </w:rPr>
        <w:t xml:space="preserve">R        1 595 832 </w:t>
      </w:r>
    </w:p>
    <w:p w:rsidR="009F1F84" w:rsidRDefault="009F1F84" w:rsidP="009F1F84">
      <w:pPr>
        <w:ind w:left="852"/>
        <w:jc w:val="both"/>
        <w:rPr>
          <w:rFonts w:ascii="Garamond" w:hAnsi="Garamond" w:cs="Arial"/>
          <w:b/>
          <w:bCs/>
          <w:color w:val="000000"/>
        </w:rPr>
      </w:pPr>
    </w:p>
    <w:bookmarkEnd w:id="0"/>
    <w:bookmarkEnd w:id="1"/>
    <w:p w:rsidR="009F1F84" w:rsidRDefault="009F1F84" w:rsidP="009F1F84">
      <w:pPr>
        <w:pStyle w:val="BodyTextIndent"/>
        <w:ind w:left="426" w:right="-171" w:hanging="720"/>
        <w:rPr>
          <w:rFonts w:ascii="Garamond" w:hAnsi="Garamond"/>
        </w:rPr>
      </w:pPr>
    </w:p>
    <w:p w:rsidR="009F1F84" w:rsidRDefault="009F1F84" w:rsidP="009F1F84">
      <w:pPr>
        <w:pStyle w:val="BodyText"/>
        <w:ind w:left="852" w:right="-171" w:hanging="426"/>
        <w:rPr>
          <w:rFonts w:ascii="Garamond" w:hAnsi="Garamond"/>
        </w:rPr>
      </w:pPr>
      <w:r>
        <w:rPr>
          <w:rFonts w:ascii="Garamond" w:hAnsi="Garamond"/>
        </w:rPr>
        <w:t>7.</w:t>
      </w:r>
      <w:r>
        <w:rPr>
          <w:rFonts w:ascii="Garamond" w:hAnsi="Garamond"/>
        </w:rPr>
        <w:tab/>
        <w:t>Approve the budgeted annual salary increase for councillors of 6% for the 2013/2014 budget year.</w:t>
      </w:r>
    </w:p>
    <w:p w:rsidR="009F1F84" w:rsidRDefault="009F1F84" w:rsidP="009F1F84">
      <w:pPr>
        <w:pStyle w:val="BodyText"/>
        <w:ind w:left="852" w:right="-171" w:hanging="426"/>
        <w:rPr>
          <w:rFonts w:ascii="Garamond" w:hAnsi="Garamond"/>
        </w:rPr>
      </w:pPr>
    </w:p>
    <w:p w:rsidR="009F1F84" w:rsidRDefault="009F1F84" w:rsidP="009F1F84">
      <w:pPr>
        <w:pStyle w:val="BodyText"/>
        <w:ind w:left="852" w:right="-171" w:hanging="426"/>
        <w:rPr>
          <w:rFonts w:ascii="Garamond" w:hAnsi="Garamond"/>
        </w:rPr>
      </w:pPr>
      <w:r>
        <w:rPr>
          <w:rFonts w:ascii="Garamond" w:hAnsi="Garamond"/>
        </w:rPr>
        <w:t>8.</w:t>
      </w:r>
      <w:r>
        <w:rPr>
          <w:rFonts w:ascii="Garamond" w:hAnsi="Garamond"/>
        </w:rPr>
        <w:tab/>
        <w:t>Approve the budgeted annual salary increase for officials and managers of 6.85% for the 2013/2014 budget year.</w:t>
      </w:r>
    </w:p>
    <w:p w:rsidR="009F1F84" w:rsidRDefault="009F1F84" w:rsidP="009F1F84">
      <w:pPr>
        <w:pStyle w:val="BodyText"/>
        <w:ind w:left="852" w:right="-171"/>
        <w:rPr>
          <w:rFonts w:ascii="Garamond" w:hAnsi="Garamond"/>
        </w:rPr>
      </w:pPr>
    </w:p>
    <w:p w:rsidR="009F1F84" w:rsidRDefault="009F1F84" w:rsidP="009F1F84">
      <w:pPr>
        <w:pStyle w:val="BodyText"/>
        <w:ind w:left="426" w:right="-171"/>
        <w:rPr>
          <w:rFonts w:ascii="Garamond" w:hAnsi="Garamond"/>
        </w:rPr>
      </w:pPr>
    </w:p>
    <w:p w:rsidR="009F1F84" w:rsidRDefault="009F1F84" w:rsidP="009F1F84">
      <w:pPr>
        <w:pStyle w:val="BodyText"/>
        <w:ind w:left="426" w:right="-171"/>
        <w:rPr>
          <w:rFonts w:ascii="Garamond" w:hAnsi="Garamond"/>
        </w:rPr>
      </w:pPr>
    </w:p>
    <w:p w:rsidR="009F1F84" w:rsidRDefault="009F1F84" w:rsidP="009F1F84">
      <w:pPr>
        <w:pStyle w:val="BodyText"/>
        <w:ind w:left="426" w:right="-171"/>
        <w:rPr>
          <w:rFonts w:ascii="Garamond" w:hAnsi="Garamond"/>
        </w:rPr>
      </w:pPr>
    </w:p>
    <w:p w:rsidR="00FC20F6" w:rsidRDefault="00FC20F6" w:rsidP="009F1F84">
      <w:pPr>
        <w:pStyle w:val="BodyText"/>
        <w:ind w:left="426" w:right="-171"/>
        <w:rPr>
          <w:rFonts w:ascii="Garamond" w:hAnsi="Garamond"/>
        </w:rPr>
      </w:pPr>
    </w:p>
    <w:p w:rsidR="00FC20F6" w:rsidRDefault="00FC20F6" w:rsidP="009F1F84">
      <w:pPr>
        <w:pStyle w:val="BodyText"/>
        <w:ind w:left="426" w:right="-171"/>
        <w:rPr>
          <w:rFonts w:ascii="Garamond" w:hAnsi="Garamond"/>
        </w:rPr>
      </w:pPr>
    </w:p>
    <w:p w:rsidR="00FC20F6" w:rsidRDefault="00FC20F6" w:rsidP="009F1F84">
      <w:pPr>
        <w:pStyle w:val="BodyText"/>
        <w:ind w:left="426" w:right="-171"/>
        <w:rPr>
          <w:rFonts w:ascii="Garamond" w:hAnsi="Garamond"/>
        </w:rPr>
      </w:pPr>
    </w:p>
    <w:p w:rsidR="00FC20F6" w:rsidRDefault="00FC20F6" w:rsidP="009F1F84">
      <w:pPr>
        <w:pStyle w:val="BodyText"/>
        <w:ind w:left="426" w:right="-171"/>
        <w:rPr>
          <w:rFonts w:ascii="Garamond" w:hAnsi="Garamond"/>
        </w:rPr>
      </w:pPr>
    </w:p>
    <w:p w:rsidR="00FC20F6" w:rsidRDefault="00FC20F6" w:rsidP="009F1F84">
      <w:pPr>
        <w:pStyle w:val="BodyText"/>
        <w:ind w:left="426" w:right="-171"/>
        <w:rPr>
          <w:rFonts w:ascii="Garamond" w:hAnsi="Garamond"/>
        </w:rPr>
      </w:pPr>
    </w:p>
    <w:p w:rsidR="00FC20F6" w:rsidRDefault="00FC20F6" w:rsidP="009F1F84">
      <w:pPr>
        <w:pStyle w:val="BodyText"/>
        <w:ind w:left="426" w:right="-171"/>
        <w:rPr>
          <w:rFonts w:ascii="Garamond" w:hAnsi="Garamond"/>
        </w:rPr>
      </w:pPr>
    </w:p>
    <w:p w:rsidR="009F1F84" w:rsidRDefault="009F1F84" w:rsidP="009F1F84">
      <w:pPr>
        <w:pStyle w:val="BodyText"/>
        <w:ind w:left="426" w:right="-171"/>
        <w:rPr>
          <w:rFonts w:ascii="Garamond" w:hAnsi="Garamond"/>
        </w:rPr>
      </w:pPr>
    </w:p>
    <w:p w:rsidR="009F1F84" w:rsidRDefault="009F1F84" w:rsidP="009F1F84">
      <w:pPr>
        <w:ind w:right="-171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</w:rPr>
        <w:lastRenderedPageBreak/>
        <w:t>A097/2013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 xml:space="preserve">TABLING OF THE SERVICE DELIVERY AND BUDGET </w:t>
      </w:r>
    </w:p>
    <w:p w:rsidR="009F1F84" w:rsidRDefault="009F1F84" w:rsidP="009F1F84">
      <w:pPr>
        <w:ind w:left="720" w:right="-171" w:firstLine="720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 xml:space="preserve">IMPLEMENTATION PLAN (SDBIP) AND INTEGRATED </w:t>
      </w:r>
    </w:p>
    <w:p w:rsidR="009F1F84" w:rsidRDefault="009F1F84" w:rsidP="009F1F84">
      <w:pPr>
        <w:ind w:left="720" w:right="-171" w:firstLine="720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DEVELOPMENT PLAN (IDP)</w:t>
      </w:r>
    </w:p>
    <w:p w:rsidR="009F1F84" w:rsidRDefault="009F1F84" w:rsidP="009F1F84">
      <w:pPr>
        <w:ind w:right="-171"/>
        <w:jc w:val="both"/>
        <w:rPr>
          <w:rFonts w:ascii="Garamond" w:hAnsi="Garamond"/>
          <w:b/>
          <w:u w:val="single"/>
        </w:rPr>
      </w:pPr>
    </w:p>
    <w:p w:rsidR="009F1F84" w:rsidRDefault="009F1F84" w:rsidP="009F1F84">
      <w:pPr>
        <w:ind w:right="-171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Item 2/27/03/2013</w:t>
      </w:r>
    </w:p>
    <w:p w:rsidR="009F1F84" w:rsidRDefault="009F1F84" w:rsidP="009F1F84">
      <w:pPr>
        <w:ind w:right="-171"/>
        <w:jc w:val="both"/>
        <w:rPr>
          <w:rFonts w:ascii="Garamond" w:hAnsi="Garamond"/>
          <w:b/>
          <w:u w:val="single"/>
        </w:rPr>
      </w:pPr>
    </w:p>
    <w:p w:rsidR="009F1F84" w:rsidRDefault="009F1F84" w:rsidP="009F1F84">
      <w:pPr>
        <w:ind w:right="-171"/>
        <w:jc w:val="both"/>
        <w:rPr>
          <w:rFonts w:ascii="Garamond" w:hAnsi="Garamond"/>
          <w:b/>
          <w:u w:val="single"/>
        </w:rPr>
      </w:pPr>
      <w:proofErr w:type="gramStart"/>
      <w:r>
        <w:rPr>
          <w:rFonts w:ascii="Garamond" w:hAnsi="Garamond"/>
          <w:b/>
          <w:u w:val="single"/>
        </w:rPr>
        <w:t>Resolved :</w:t>
      </w:r>
      <w:proofErr w:type="gramEnd"/>
    </w:p>
    <w:p w:rsidR="009F1F84" w:rsidRDefault="009F1F84" w:rsidP="009F1F84">
      <w:pPr>
        <w:ind w:right="-171"/>
        <w:jc w:val="both"/>
        <w:rPr>
          <w:rFonts w:ascii="Garamond" w:hAnsi="Garamond"/>
          <w:b/>
          <w:u w:val="single"/>
        </w:rPr>
      </w:pPr>
    </w:p>
    <w:p w:rsidR="009F1F84" w:rsidRDefault="009F1F84" w:rsidP="009F1F84">
      <w:pPr>
        <w:ind w:right="-171"/>
        <w:jc w:val="both"/>
        <w:rPr>
          <w:rFonts w:ascii="Garamond" w:hAnsi="Garamond"/>
          <w:b/>
          <w:u w:val="single"/>
        </w:rPr>
      </w:pPr>
      <w:proofErr w:type="gramStart"/>
      <w:r>
        <w:rPr>
          <w:rFonts w:ascii="Garamond" w:hAnsi="Garamond"/>
          <w:b/>
          <w:u w:val="single"/>
        </w:rPr>
        <w:t>THAT :</w:t>
      </w:r>
      <w:proofErr w:type="gramEnd"/>
    </w:p>
    <w:p w:rsidR="009F1F84" w:rsidRDefault="009F1F84" w:rsidP="009F1F84">
      <w:pPr>
        <w:ind w:right="-171"/>
        <w:jc w:val="both"/>
        <w:rPr>
          <w:rFonts w:ascii="Garamond" w:hAnsi="Garamond"/>
          <w:b/>
          <w:u w:val="single"/>
        </w:rPr>
      </w:pPr>
    </w:p>
    <w:p w:rsidR="009F1F84" w:rsidRDefault="009F1F84" w:rsidP="009F1F84">
      <w:pPr>
        <w:pStyle w:val="NoSpacing"/>
        <w:rPr>
          <w:rFonts w:ascii="Garamond" w:hAnsi="Garamond"/>
          <w:b/>
          <w:u w:val="single"/>
        </w:rPr>
      </w:pPr>
    </w:p>
    <w:p w:rsidR="009F1F84" w:rsidRDefault="009F1F84" w:rsidP="009F1F84">
      <w:pPr>
        <w:pStyle w:val="NoSpacing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>Council notes the tabling of the 2013/14 Draft IDP and the 2013/14 Draft SDBIP.</w:t>
      </w:r>
    </w:p>
    <w:p w:rsidR="009F1F84" w:rsidRDefault="009F1F84" w:rsidP="009F1F84">
      <w:pPr>
        <w:pStyle w:val="NoSpacing"/>
        <w:rPr>
          <w:rFonts w:ascii="Garamond" w:hAnsi="Garamond"/>
        </w:rPr>
      </w:pPr>
    </w:p>
    <w:p w:rsidR="009F1F84" w:rsidRDefault="009F1F84" w:rsidP="009F1F84">
      <w:pPr>
        <w:pStyle w:val="NoSpacing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 xml:space="preserve">Consultative meetings with the community regarding the IDP in conjunction with the local municipalities </w:t>
      </w:r>
      <w:proofErr w:type="gramStart"/>
      <w:r>
        <w:rPr>
          <w:rFonts w:ascii="Garamond" w:hAnsi="Garamond"/>
        </w:rPr>
        <w:t>be</w:t>
      </w:r>
      <w:proofErr w:type="gramEnd"/>
      <w:r>
        <w:rPr>
          <w:rFonts w:ascii="Garamond" w:hAnsi="Garamond"/>
        </w:rPr>
        <w:t xml:space="preserve"> convened between April and Mid-May 2013.</w:t>
      </w:r>
    </w:p>
    <w:p w:rsidR="009F1F84" w:rsidRDefault="009F1F84" w:rsidP="009F1F84">
      <w:pPr>
        <w:pStyle w:val="ListParagraph"/>
        <w:rPr>
          <w:rFonts w:ascii="Garamond" w:hAnsi="Garamond"/>
        </w:rPr>
      </w:pPr>
    </w:p>
    <w:p w:rsidR="009F1F84" w:rsidRDefault="009F1F84" w:rsidP="009F1F84">
      <w:pPr>
        <w:pStyle w:val="NoSpacing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 xml:space="preserve">A due process </w:t>
      </w:r>
      <w:proofErr w:type="gramStart"/>
      <w:r>
        <w:rPr>
          <w:rFonts w:ascii="Garamond" w:hAnsi="Garamond"/>
        </w:rPr>
        <w:t>be</w:t>
      </w:r>
      <w:proofErr w:type="gramEnd"/>
      <w:r>
        <w:rPr>
          <w:rFonts w:ascii="Garamond" w:hAnsi="Garamond"/>
        </w:rPr>
        <w:t xml:space="preserve"> followed to </w:t>
      </w:r>
      <w:proofErr w:type="spellStart"/>
      <w:r>
        <w:rPr>
          <w:rFonts w:ascii="Garamond" w:hAnsi="Garamond"/>
        </w:rPr>
        <w:t>finalise</w:t>
      </w:r>
      <w:proofErr w:type="spellEnd"/>
      <w:r>
        <w:rPr>
          <w:rFonts w:ascii="Garamond" w:hAnsi="Garamond"/>
        </w:rPr>
        <w:t xml:space="preserve"> the Capital Works Plan before 31 May 2013.</w:t>
      </w:r>
    </w:p>
    <w:p w:rsidR="009F1F84" w:rsidRDefault="009F1F84" w:rsidP="009F1F84">
      <w:pPr>
        <w:pStyle w:val="ListParagraph"/>
        <w:rPr>
          <w:rFonts w:ascii="Garamond" w:hAnsi="Garamond"/>
        </w:rPr>
      </w:pPr>
    </w:p>
    <w:p w:rsidR="009F1F84" w:rsidRDefault="009F1F84" w:rsidP="009F1F84">
      <w:pPr>
        <w:pStyle w:val="NoSpacing"/>
        <w:numPr>
          <w:ilvl w:val="0"/>
          <w:numId w:val="5"/>
        </w:numPr>
        <w:rPr>
          <w:rFonts w:ascii="Garamond" w:hAnsi="Garamond"/>
        </w:rPr>
      </w:pPr>
      <w:r>
        <w:rPr>
          <w:rFonts w:ascii="Garamond" w:hAnsi="Garamond"/>
        </w:rPr>
        <w:t xml:space="preserve">Performance agreements and related documents of Senior Managers and the Municipal Manager </w:t>
      </w:r>
      <w:proofErr w:type="gramStart"/>
      <w:r>
        <w:rPr>
          <w:rFonts w:ascii="Garamond" w:hAnsi="Garamond"/>
        </w:rPr>
        <w:t>be</w:t>
      </w:r>
      <w:proofErr w:type="gramEnd"/>
      <w:r>
        <w:rPr>
          <w:rFonts w:ascii="Garamond" w:hAnsi="Garamond"/>
        </w:rPr>
        <w:t xml:space="preserve"> finalized by the 30</w:t>
      </w:r>
      <w:r>
        <w:rPr>
          <w:rFonts w:ascii="Garamond" w:hAnsi="Garamond"/>
          <w:vertAlign w:val="superscript"/>
        </w:rPr>
        <w:t>th</w:t>
      </w:r>
      <w:r>
        <w:rPr>
          <w:rFonts w:ascii="Garamond" w:hAnsi="Garamond"/>
        </w:rPr>
        <w:t xml:space="preserve"> June 2013.</w:t>
      </w:r>
    </w:p>
    <w:p w:rsidR="009F1F84" w:rsidRDefault="009F1F84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FC20F6" w:rsidRDefault="00FC20F6" w:rsidP="009F1F84">
      <w:pPr>
        <w:pStyle w:val="NoSpacing"/>
        <w:rPr>
          <w:rFonts w:ascii="Garamond" w:hAnsi="Garamond"/>
        </w:rPr>
      </w:pPr>
    </w:p>
    <w:p w:rsidR="009F1F84" w:rsidRDefault="009F1F84" w:rsidP="009F1F84">
      <w:pPr>
        <w:pStyle w:val="NoSpacing"/>
        <w:rPr>
          <w:rFonts w:ascii="Garamond" w:hAnsi="Garamond"/>
        </w:rPr>
      </w:pPr>
      <w:bookmarkStart w:id="2" w:name="_GoBack"/>
      <w:bookmarkEnd w:id="2"/>
    </w:p>
    <w:sectPr w:rsidR="009F1F8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0F6" w:rsidRDefault="00FC20F6" w:rsidP="00FC20F6">
      <w:r>
        <w:separator/>
      </w:r>
    </w:p>
  </w:endnote>
  <w:endnote w:type="continuationSeparator" w:id="0">
    <w:p w:rsidR="00FC20F6" w:rsidRDefault="00FC20F6" w:rsidP="00FC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0F6" w:rsidRDefault="00FC20F6" w:rsidP="00FC20F6">
      <w:r>
        <w:separator/>
      </w:r>
    </w:p>
  </w:footnote>
  <w:footnote w:type="continuationSeparator" w:id="0">
    <w:p w:rsidR="00FC20F6" w:rsidRDefault="00FC20F6" w:rsidP="00FC2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97BFE00B58E84EE2819F42AA68D9B3F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FC20F6" w:rsidRDefault="00FC20F6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Minutes of 27 March 2013 Council Meeting</w:t>
        </w:r>
      </w:p>
    </w:sdtContent>
  </w:sdt>
  <w:p w:rsidR="00FC20F6" w:rsidRDefault="00FC20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B74BF"/>
    <w:multiLevelType w:val="hybridMultilevel"/>
    <w:tmpl w:val="4CA2506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8736D"/>
    <w:multiLevelType w:val="hybridMultilevel"/>
    <w:tmpl w:val="24E6E690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2F7EAE"/>
    <w:multiLevelType w:val="hybridMultilevel"/>
    <w:tmpl w:val="5D12D5AE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15362D"/>
    <w:multiLevelType w:val="hybridMultilevel"/>
    <w:tmpl w:val="305A67A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8A103A"/>
    <w:multiLevelType w:val="hybridMultilevel"/>
    <w:tmpl w:val="EE0A9E36"/>
    <w:lvl w:ilvl="0" w:tplc="1C09000F">
      <w:start w:val="1"/>
      <w:numFmt w:val="decimal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6E3CA2"/>
    <w:multiLevelType w:val="hybridMultilevel"/>
    <w:tmpl w:val="52A61ACC"/>
    <w:lvl w:ilvl="0" w:tplc="0BE8342E">
      <w:start w:val="1"/>
      <w:numFmt w:val="decimal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A902F1A"/>
    <w:multiLevelType w:val="multilevel"/>
    <w:tmpl w:val="527606E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F84"/>
    <w:rsid w:val="0020438C"/>
    <w:rsid w:val="002E6C02"/>
    <w:rsid w:val="003637FB"/>
    <w:rsid w:val="009F1F84"/>
    <w:rsid w:val="00B410BB"/>
    <w:rsid w:val="00CF5EC8"/>
    <w:rsid w:val="00FC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F1F84"/>
    <w:pPr>
      <w:keepNext/>
      <w:outlineLvl w:val="0"/>
    </w:pPr>
    <w:rPr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F1F8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BodyText">
    <w:name w:val="Body Text"/>
    <w:basedOn w:val="Normal"/>
    <w:link w:val="BodyTextChar"/>
    <w:semiHidden/>
    <w:unhideWhenUsed/>
    <w:rsid w:val="009F1F84"/>
    <w:pPr>
      <w:jc w:val="both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9F1F8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semiHidden/>
    <w:unhideWhenUsed/>
    <w:rsid w:val="009F1F84"/>
    <w:pPr>
      <w:ind w:left="720"/>
      <w:jc w:val="both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9F1F84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F1F8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9F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F1F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0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0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20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0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0F6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F1F84"/>
    <w:pPr>
      <w:keepNext/>
      <w:outlineLvl w:val="0"/>
    </w:pPr>
    <w:rPr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F1F84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BodyText">
    <w:name w:val="Body Text"/>
    <w:basedOn w:val="Normal"/>
    <w:link w:val="BodyTextChar"/>
    <w:semiHidden/>
    <w:unhideWhenUsed/>
    <w:rsid w:val="009F1F84"/>
    <w:pPr>
      <w:jc w:val="both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9F1F8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semiHidden/>
    <w:unhideWhenUsed/>
    <w:rsid w:val="009F1F84"/>
    <w:pPr>
      <w:ind w:left="720"/>
      <w:jc w:val="both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9F1F84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F1F8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9F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F1F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0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0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20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0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0F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5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7BFE00B58E84EE2819F42AA68D9B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3F0C8-7C76-487E-8F0E-EEB2AE6EB645}"/>
      </w:docPartPr>
      <w:docPartBody>
        <w:p w:rsidR="00000000" w:rsidRDefault="00EF5691" w:rsidP="00EF5691">
          <w:pPr>
            <w:pStyle w:val="97BFE00B58E84EE2819F42AA68D9B3F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91"/>
    <w:rsid w:val="00EF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7BFE00B58E84EE2819F42AA68D9B3F8">
    <w:name w:val="97BFE00B58E84EE2819F42AA68D9B3F8"/>
    <w:rsid w:val="00EF569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7BFE00B58E84EE2819F42AA68D9B3F8">
    <w:name w:val="97BFE00B58E84EE2819F42AA68D9B3F8"/>
    <w:rsid w:val="00EF56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27 March 2013 Council Meeting</vt:lpstr>
    </vt:vector>
  </TitlesOfParts>
  <Company>HP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27 March 2013 Council Meeting</dc:title>
  <dc:creator>Mary-Jane Lebogo</dc:creator>
  <cp:lastModifiedBy>Nadine Laubscher</cp:lastModifiedBy>
  <cp:revision>3</cp:revision>
  <cp:lastPrinted>2013-04-02T13:27:00Z</cp:lastPrinted>
  <dcterms:created xsi:type="dcterms:W3CDTF">2013-04-02T13:27:00Z</dcterms:created>
  <dcterms:modified xsi:type="dcterms:W3CDTF">2013-04-02T13:28:00Z</dcterms:modified>
</cp:coreProperties>
</file>